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1A7F" w:rsidRPr="00A61A7F" w:rsidRDefault="00607198" w:rsidP="00A61A7F">
      <w:pPr>
        <w:rPr>
          <w:rFonts w:ascii="Arial" w:eastAsia="Demos LT Medium" w:hAnsi="Arial" w:cs="Arial"/>
          <w:b/>
          <w:i/>
          <w:sz w:val="24"/>
          <w:szCs w:val="18"/>
        </w:rPr>
      </w:pPr>
      <w:r w:rsidRPr="00A61A7F">
        <w:rPr>
          <w:b/>
          <w:noProof/>
        </w:rPr>
        <mc:AlternateContent>
          <mc:Choice Requires="wpg">
            <w:drawing>
              <wp:anchor distT="0" distB="0" distL="114300" distR="114300" simplePos="0" relativeHeight="251660288" behindDoc="1" locked="0" layoutInCell="1" allowOverlap="1" wp14:anchorId="093172A8" wp14:editId="49085585">
                <wp:simplePos x="0" y="0"/>
                <wp:positionH relativeFrom="page">
                  <wp:posOffset>683260</wp:posOffset>
                </wp:positionH>
                <wp:positionV relativeFrom="page">
                  <wp:posOffset>421088</wp:posOffset>
                </wp:positionV>
                <wp:extent cx="6513830" cy="210185"/>
                <wp:effectExtent l="0" t="0" r="1270" b="0"/>
                <wp:wrapTight wrapText="bothSides">
                  <wp:wrapPolygon edited="0">
                    <wp:start x="18825" y="0"/>
                    <wp:lineTo x="9349" y="9789"/>
                    <wp:lineTo x="0" y="17619"/>
                    <wp:lineTo x="0" y="19577"/>
                    <wp:lineTo x="21541" y="19577"/>
                    <wp:lineTo x="21541" y="0"/>
                    <wp:lineTo x="18825" y="0"/>
                  </wp:wrapPolygon>
                </wp:wrapTight>
                <wp:docPr id="1" name="Group 1137"/>
                <wp:cNvGraphicFramePr/>
                <a:graphic xmlns:a="http://schemas.openxmlformats.org/drawingml/2006/main">
                  <a:graphicData uri="http://schemas.microsoft.com/office/word/2010/wordprocessingGroup">
                    <wpg:wgp>
                      <wpg:cNvGrpSpPr/>
                      <wpg:grpSpPr>
                        <a:xfrm>
                          <a:off x="0" y="0"/>
                          <a:ext cx="6513830" cy="210185"/>
                          <a:chOff x="352424" y="0"/>
                          <a:chExt cx="6513831" cy="210185"/>
                        </a:xfrm>
                      </wpg:grpSpPr>
                      <pic:pic xmlns:pic="http://schemas.openxmlformats.org/drawingml/2006/picture">
                        <pic:nvPicPr>
                          <pic:cNvPr id="2" name="Picture 7"/>
                          <pic:cNvPicPr/>
                        </pic:nvPicPr>
                        <pic:blipFill>
                          <a:blip r:embed="rId5"/>
                          <a:stretch>
                            <a:fillRect/>
                          </a:stretch>
                        </pic:blipFill>
                        <pic:spPr>
                          <a:xfrm>
                            <a:off x="6070600" y="0"/>
                            <a:ext cx="795655" cy="210185"/>
                          </a:xfrm>
                          <a:prstGeom prst="rect">
                            <a:avLst/>
                          </a:prstGeom>
                        </pic:spPr>
                      </pic:pic>
                      <wps:wsp>
                        <wps:cNvPr id="3" name="Shape 10"/>
                        <wps:cNvSpPr/>
                        <wps:spPr>
                          <a:xfrm flipV="1">
                            <a:off x="352424" y="137159"/>
                            <a:ext cx="5628639" cy="45719"/>
                          </a:xfrm>
                          <a:custGeom>
                            <a:avLst/>
                            <a:gdLst/>
                            <a:ahLst/>
                            <a:cxnLst/>
                            <a:rect l="0" t="0" r="0" b="0"/>
                            <a:pathLst>
                              <a:path w="5981065">
                                <a:moveTo>
                                  <a:pt x="0" y="0"/>
                                </a:moveTo>
                                <a:lnTo>
                                  <a:pt x="5981065" y="0"/>
                                </a:lnTo>
                              </a:path>
                            </a:pathLst>
                          </a:custGeom>
                          <a:ln w="25400" cap="flat">
                            <a:miter lim="127000"/>
                          </a:ln>
                        </wps:spPr>
                        <wps:style>
                          <a:lnRef idx="1">
                            <a:srgbClr val="D4DA8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78C2989" id="Group 1137" o:spid="_x0000_s1026" style="position:absolute;margin-left:53.8pt;margin-top:33.15pt;width:512.9pt;height:16.55pt;z-index:-251656192;mso-position-horizontal-relative:page;mso-position-vertical-relative:page;mso-width-relative:margin;mso-height-relative:margin" coordorigin="3524" coordsize="65138,21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ZMfPDAAAA2gAAAA8AAABkcnMvZG93bnJldi54bWxEj0+LwjAUxO/CfofwFvam6RZrpRrFPywI&#10;ntRlxdujebZlm5fSRK3f3giCx2FmfsNM552pxZVaV1lW8D2IQBDnVldcKPg9/PTHIJxH1lhbJgV3&#10;cjCfffSmmGl74x1d974QAcIuQwWl900mpctLMugGtiEO3tm2Bn2QbSF1i7cAN7WMo2gkDVYcFkps&#10;aFVS/r+/GAX6sI7/kuW4Shb1sDsdk21qh6lSX5/dYgLCU+ff4Vd7oxXE8LwSboC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Nkx88MAAADaAAAADwAAAAAAAAAAAAAAAACf&#10;AgAAZHJzL2Rvd25yZXYueG1sUEsFBgAAAAAEAAQA9wAAAI8DAAAAAA==&#10;">
                  <v:imagedata r:id="rId6" o:title=""/>
                </v:shape>
                <v:shape id="Shape 10" o:spid="_x0000_s1028" style="position:absolute;left:3524;top:1371;width:56286;height:457;flip:y;visibility:visible;mso-wrap-style:square;v-text-anchor:top" coordsize="5981065,45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Y73cMA&#10;AADaAAAADwAAAGRycy9kb3ducmV2LnhtbESPQWvCQBSE70L/w/IKXqRuUiWU1FVEKAh6UUvPj+xr&#10;Epp9m+6uMfHXu4LgcZiZb5jFqjeN6Mj52rKCdJqAIC6srrlU8H36evsA4QOyxsYyKRjIw2r5Mlpg&#10;ru2FD9QdQykihH2OCqoQ2lxKX1Rk0E9tSxy9X+sMhihdKbXDS4SbRr4nSSYN1hwXKmxpU1Hxdzwb&#10;BZtsm+5/zN53u8l1PgzNv04dKjV+7defIAL14Rl+tLdawQzuV+INk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Y73cMAAADaAAAADwAAAAAAAAAAAAAAAACYAgAAZHJzL2Rv&#10;d25yZXYueG1sUEsFBgAAAAAEAAQA9QAAAIgDAAAAAA==&#10;" path="m,l5981065,e" filled="f" strokecolor="#d4da80" strokeweight="2pt">
                  <v:stroke miterlimit="83231f" joinstyle="miter"/>
                  <v:path arrowok="t" textboxrect="0,0,5981065,45719"/>
                </v:shape>
                <w10:wrap type="tight" anchorx="page" anchory="page"/>
              </v:group>
            </w:pict>
          </mc:Fallback>
        </mc:AlternateContent>
      </w:r>
      <w:proofErr w:type="spellStart"/>
      <w:r w:rsidR="00A61A7F" w:rsidRPr="00A61A7F">
        <w:rPr>
          <w:rFonts w:ascii="Arial" w:eastAsia="Demos LT Medium" w:hAnsi="Arial" w:cs="Arial"/>
          <w:b/>
          <w:i/>
          <w:sz w:val="24"/>
          <w:szCs w:val="18"/>
        </w:rPr>
        <w:t>Erzählvorschlag_Primarstufe</w:t>
      </w:r>
      <w:proofErr w:type="spellEnd"/>
      <w:r w:rsidR="00A61A7F" w:rsidRPr="00A61A7F">
        <w:rPr>
          <w:rFonts w:ascii="Arial" w:eastAsia="Demos LT Medium" w:hAnsi="Arial" w:cs="Arial"/>
          <w:b/>
          <w:i/>
          <w:sz w:val="24"/>
          <w:szCs w:val="18"/>
        </w:rPr>
        <w:t>:</w:t>
      </w:r>
    </w:p>
    <w:p w:rsidR="00A61A7F" w:rsidRPr="00A61A7F" w:rsidRDefault="00A61A7F" w:rsidP="00A61A7F">
      <w:pPr>
        <w:rPr>
          <w:rFonts w:ascii="Arial" w:eastAsia="Demos LT Medium" w:hAnsi="Arial" w:cs="Arial"/>
          <w:i/>
          <w:sz w:val="24"/>
          <w:szCs w:val="18"/>
        </w:rPr>
      </w:pPr>
    </w:p>
    <w:p w:rsidR="00A61A7F" w:rsidRPr="00A61A7F" w:rsidRDefault="00A61A7F" w:rsidP="00A61A7F">
      <w:pPr>
        <w:rPr>
          <w:rFonts w:ascii="Arial" w:eastAsia="Demos LT Medium" w:hAnsi="Arial" w:cs="Arial"/>
          <w:i/>
          <w:sz w:val="24"/>
          <w:szCs w:val="18"/>
        </w:rPr>
      </w:pPr>
      <w:r w:rsidRPr="00A61A7F">
        <w:rPr>
          <w:rFonts w:ascii="Arial" w:eastAsia="Demos LT Medium" w:hAnsi="Arial" w:cs="Arial"/>
          <w:i/>
          <w:sz w:val="24"/>
          <w:szCs w:val="18"/>
        </w:rPr>
        <w:t>Gerade hatte Jesus sich im Haus Simons,  eines befreundeten Pharisäers, zu Tisch gelegt, da öffnete sich die Tür: Eine Frau kam herein. In ihren Händen trug sie ein Fläschchen mit kostbarem Salböl. Sie ging an das Fußende der Liege Jesu und weinte. Ihre Tränen tropften auf seine Füße. Sie trocknete sie mit ihren Haaren ab. Dann küsste sie seine Füße und rieb sie mit dem kostbaren Salböl ein. Simon beobachtete das merkwürdige Schauspiel und murmelte zu sich selbst:</w:t>
      </w:r>
    </w:p>
    <w:p w:rsidR="00A61A7F" w:rsidRPr="00A61A7F" w:rsidRDefault="00A61A7F" w:rsidP="00A61A7F">
      <w:pPr>
        <w:rPr>
          <w:rFonts w:ascii="Arial" w:eastAsia="Demos LT Medium" w:hAnsi="Arial" w:cs="Arial"/>
          <w:i/>
          <w:sz w:val="24"/>
          <w:szCs w:val="18"/>
        </w:rPr>
      </w:pPr>
      <w:r w:rsidRPr="00A61A7F">
        <w:rPr>
          <w:rFonts w:ascii="Arial" w:eastAsia="Demos LT Medium" w:hAnsi="Arial" w:cs="Arial"/>
          <w:i/>
          <w:sz w:val="24"/>
          <w:szCs w:val="18"/>
        </w:rPr>
        <w:t>„Es heißt doch, Jesus sei ein großer Prophet – als solcher müsste er wissen, was es mit dieser Frau auf sich hat. Nicht umsonst hat sie in der ganzen Stadt einen schlechten Ruf.“</w:t>
      </w:r>
    </w:p>
    <w:p w:rsidR="00A61A7F" w:rsidRPr="00A61A7F" w:rsidRDefault="00A61A7F" w:rsidP="00A61A7F">
      <w:pPr>
        <w:rPr>
          <w:rFonts w:ascii="Arial" w:eastAsia="Demos LT Medium" w:hAnsi="Arial" w:cs="Arial"/>
          <w:i/>
          <w:sz w:val="24"/>
          <w:szCs w:val="18"/>
        </w:rPr>
      </w:pPr>
      <w:r w:rsidRPr="00A61A7F">
        <w:rPr>
          <w:rFonts w:ascii="Arial" w:eastAsia="Demos LT Medium" w:hAnsi="Arial" w:cs="Arial"/>
          <w:i/>
          <w:sz w:val="24"/>
          <w:szCs w:val="18"/>
        </w:rPr>
        <w:t>Hatte Jesus das Murmeln verstanden? Jedenfalls wandte er sich an Simon:</w:t>
      </w:r>
      <w:r w:rsidRPr="00A61A7F">
        <w:rPr>
          <w:rFonts w:ascii="Arial" w:eastAsia="Demos LT Medium" w:hAnsi="Arial" w:cs="Arial"/>
          <w:i/>
          <w:sz w:val="24"/>
          <w:szCs w:val="18"/>
        </w:rPr>
        <w:br/>
        <w:t>“Simon, ich habe dir etwas zu sagen.“ „Sprich, Lehrer!“ „Stell dir einmal Folgendes vor: Jemand hat Geld verliehen, fünfhundert Geldstücke an die eine Person, fünfzig an die andere. Beide können das Geld nicht zurückzahlen, beiden werden ihre Schulden erlassen. Was denkst du, wer von den beiden wird ihn am meisten lieben?“</w:t>
      </w:r>
      <w:r w:rsidRPr="00A61A7F">
        <w:rPr>
          <w:rFonts w:ascii="Arial" w:eastAsia="Demos LT Medium" w:hAnsi="Arial" w:cs="Arial"/>
          <w:i/>
          <w:sz w:val="24"/>
          <w:szCs w:val="18"/>
        </w:rPr>
        <w:br/>
        <w:t xml:space="preserve"> „Das ist ganz klar“, meinte Simon, „natürlich die Person, die mehr Geld geschenkt bekommen hat.“ </w:t>
      </w:r>
      <w:r w:rsidRPr="00A61A7F">
        <w:rPr>
          <w:rFonts w:ascii="Arial" w:eastAsia="Demos LT Medium" w:hAnsi="Arial" w:cs="Arial"/>
          <w:i/>
          <w:sz w:val="24"/>
          <w:szCs w:val="18"/>
        </w:rPr>
        <w:br/>
        <w:t>„So sehe ich das auch.</w:t>
      </w:r>
    </w:p>
    <w:p w:rsidR="00A61A7F" w:rsidRPr="00A61A7F" w:rsidRDefault="00A61A7F" w:rsidP="00A61A7F">
      <w:pPr>
        <w:rPr>
          <w:rFonts w:ascii="Arial" w:eastAsia="Demos LT Medium" w:hAnsi="Arial" w:cs="Arial"/>
          <w:i/>
          <w:sz w:val="24"/>
          <w:szCs w:val="18"/>
        </w:rPr>
      </w:pPr>
      <w:r w:rsidRPr="00A61A7F">
        <w:rPr>
          <w:rFonts w:ascii="Arial" w:eastAsia="Demos LT Medium" w:hAnsi="Arial" w:cs="Arial"/>
          <w:i/>
          <w:sz w:val="24"/>
          <w:szCs w:val="18"/>
        </w:rPr>
        <w:t>Und jetzt sieh dir diese Frau an: Ich kam zu dir – von dir habe ich kein Wasser erhalten, um meine Füße zu waschen, sie aber hat sie mit ihren eigenen Tränen gewaschen und mit ihren Haaren getrocknet. Du hast mir keinen Begrüßungskuss gegeben, sie aber hat meine Füße geküsst. Du hast mir kein Salböl auf die Stirn gegeben, sie aber hat meine Füße mit dem kostbarsten Öl gesalbt. Deswegen sage ich dir: Was auch immer sie getan hat, wie viel sie auch falsch gemacht haben mag, all das ist ihr vergeben, denn sie liebt von ganzem Herzen. Wem aber wenig erlassen werden muss, der liebt auch weniger.“</w:t>
      </w:r>
      <w:r w:rsidRPr="00A61A7F">
        <w:rPr>
          <w:rFonts w:ascii="Arial" w:eastAsia="Demos LT Medium" w:hAnsi="Arial" w:cs="Arial"/>
          <w:i/>
          <w:sz w:val="24"/>
          <w:szCs w:val="18"/>
        </w:rPr>
        <w:br/>
        <w:t>Endlich wandte sich Jesus der Frau selbst zu: “Welche Schuld auch immer du auf dich geladen hast, sie ist dir erlassen. Dein Vertrauen hat dich befreit, geh hin und finde Frieden für dich – ich wünsche dir, dass es dir gut geht!“</w:t>
      </w:r>
    </w:p>
    <w:p w:rsidR="00A61A7F" w:rsidRPr="00A61A7F" w:rsidRDefault="00A61A7F" w:rsidP="00A61A7F">
      <w:pPr>
        <w:rPr>
          <w:rFonts w:ascii="Arial" w:eastAsia="Demos LT Medium" w:hAnsi="Arial" w:cs="Arial"/>
          <w:i/>
          <w:sz w:val="24"/>
          <w:szCs w:val="18"/>
        </w:rPr>
      </w:pPr>
    </w:p>
    <w:p w:rsidR="00A61A7F" w:rsidRPr="00A61A7F" w:rsidRDefault="00A61A7F" w:rsidP="00A61A7F">
      <w:pPr>
        <w:rPr>
          <w:rFonts w:ascii="Arial" w:eastAsia="Demos LT Medium" w:hAnsi="Arial" w:cs="Arial"/>
          <w:sz w:val="24"/>
          <w:szCs w:val="18"/>
        </w:rPr>
      </w:pPr>
      <w:r w:rsidRPr="00A61A7F">
        <w:rPr>
          <w:rFonts w:ascii="Arial" w:eastAsia="Demos LT Medium" w:hAnsi="Arial" w:cs="Arial"/>
          <w:sz w:val="24"/>
          <w:szCs w:val="18"/>
        </w:rPr>
        <w:t xml:space="preserve">Aus: </w:t>
      </w:r>
      <w:proofErr w:type="spellStart"/>
      <w:r w:rsidRPr="00A61A7F">
        <w:rPr>
          <w:rFonts w:ascii="Arial" w:eastAsia="Demos LT Medium" w:hAnsi="Arial" w:cs="Arial"/>
          <w:sz w:val="24"/>
          <w:szCs w:val="18"/>
        </w:rPr>
        <w:t>Klöpper</w:t>
      </w:r>
      <w:proofErr w:type="spellEnd"/>
      <w:r w:rsidRPr="00A61A7F">
        <w:rPr>
          <w:rFonts w:ascii="Arial" w:eastAsia="Demos LT Medium" w:hAnsi="Arial" w:cs="Arial"/>
          <w:sz w:val="24"/>
          <w:szCs w:val="18"/>
        </w:rPr>
        <w:t xml:space="preserve">, Diana/ Schiffner, Kerstin: Gütersloher Erzählbibel, </w:t>
      </w:r>
      <w:proofErr w:type="spellStart"/>
      <w:r w:rsidRPr="00A61A7F">
        <w:rPr>
          <w:rFonts w:ascii="Arial" w:eastAsia="Demos LT Medium" w:hAnsi="Arial" w:cs="Arial"/>
          <w:sz w:val="24"/>
          <w:szCs w:val="18"/>
        </w:rPr>
        <w:t>Güterloh</w:t>
      </w:r>
      <w:proofErr w:type="spellEnd"/>
      <w:r w:rsidRPr="00A61A7F">
        <w:rPr>
          <w:rFonts w:ascii="Arial" w:eastAsia="Demos LT Medium" w:hAnsi="Arial" w:cs="Arial"/>
          <w:sz w:val="24"/>
          <w:szCs w:val="18"/>
        </w:rPr>
        <w:t>: Gütersloher Verlagshaus 2004</w:t>
      </w:r>
    </w:p>
    <w:bookmarkStart w:id="0" w:name="_GoBack"/>
    <w:bookmarkEnd w:id="0"/>
    <w:p w:rsidR="00F25639" w:rsidRPr="00560613" w:rsidRDefault="00F25639" w:rsidP="0043391A">
      <w:pPr>
        <w:spacing w:after="0"/>
      </w:pPr>
      <w:r w:rsidRPr="00560613">
        <mc:AlternateContent>
          <mc:Choice Requires="wpg">
            <w:drawing>
              <wp:anchor distT="0" distB="0" distL="114300" distR="114300" simplePos="0" relativeHeight="251658240" behindDoc="0" locked="0" layoutInCell="1" allowOverlap="1" wp14:anchorId="246AD1A6" wp14:editId="30F997C9">
                <wp:simplePos x="0" y="0"/>
                <wp:positionH relativeFrom="page">
                  <wp:posOffset>685165</wp:posOffset>
                </wp:positionH>
                <wp:positionV relativeFrom="page">
                  <wp:posOffset>428625</wp:posOffset>
                </wp:positionV>
                <wp:extent cx="6513830" cy="210185"/>
                <wp:effectExtent l="0" t="0" r="1270" b="0"/>
                <wp:wrapTopAndBottom/>
                <wp:docPr id="1137" name="Group 1137"/>
                <wp:cNvGraphicFramePr/>
                <a:graphic xmlns:a="http://schemas.openxmlformats.org/drawingml/2006/main">
                  <a:graphicData uri="http://schemas.microsoft.com/office/word/2010/wordprocessingGroup">
                    <wpg:wgp>
                      <wpg:cNvGrpSpPr/>
                      <wpg:grpSpPr>
                        <a:xfrm>
                          <a:off x="0" y="0"/>
                          <a:ext cx="6513830" cy="210185"/>
                          <a:chOff x="352424" y="0"/>
                          <a:chExt cx="6513831" cy="210185"/>
                        </a:xfrm>
                      </wpg:grpSpPr>
                      <pic:pic xmlns:pic="http://schemas.openxmlformats.org/drawingml/2006/picture">
                        <pic:nvPicPr>
                          <pic:cNvPr id="7" name="Picture 7"/>
                          <pic:cNvPicPr/>
                        </pic:nvPicPr>
                        <pic:blipFill>
                          <a:blip r:embed="rId5"/>
                          <a:stretch>
                            <a:fillRect/>
                          </a:stretch>
                        </pic:blipFill>
                        <pic:spPr>
                          <a:xfrm>
                            <a:off x="6070600" y="0"/>
                            <a:ext cx="795655" cy="210185"/>
                          </a:xfrm>
                          <a:prstGeom prst="rect">
                            <a:avLst/>
                          </a:prstGeom>
                        </pic:spPr>
                      </pic:pic>
                      <wps:wsp>
                        <wps:cNvPr id="10" name="Shape 10"/>
                        <wps:cNvSpPr/>
                        <wps:spPr>
                          <a:xfrm flipV="1">
                            <a:off x="352424" y="137159"/>
                            <a:ext cx="5628639" cy="45719"/>
                          </a:xfrm>
                          <a:custGeom>
                            <a:avLst/>
                            <a:gdLst/>
                            <a:ahLst/>
                            <a:cxnLst/>
                            <a:rect l="0" t="0" r="0" b="0"/>
                            <a:pathLst>
                              <a:path w="5981065">
                                <a:moveTo>
                                  <a:pt x="0" y="0"/>
                                </a:moveTo>
                                <a:lnTo>
                                  <a:pt x="5981065" y="0"/>
                                </a:lnTo>
                              </a:path>
                            </a:pathLst>
                          </a:custGeom>
                          <a:ln w="25400" cap="flat">
                            <a:miter lim="127000"/>
                          </a:ln>
                        </wps:spPr>
                        <wps:style>
                          <a:lnRef idx="1">
                            <a:srgbClr val="D4DA8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673865E" id="Group 1137" o:spid="_x0000_s1026" style="position:absolute;margin-left:53.95pt;margin-top:33.75pt;width:512.9pt;height:16.55pt;z-index:251658240;mso-position-horizontal-relative:page;mso-position-vertical-relative:page;mso-width-relative:margin;mso-height-relative:margin" coordorigin="3524" coordsize="65138,21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ukmvEAAAA2gAAAA8AAABkcnMvZG93bnJldi54bWxEj0FrwkAUhO9C/8PyCr3ppiFpJHWVqBQE&#10;T42lpbdH9jUJzb4N2TXGf+8WCh6HmfmGWW0m04mRBtdaVvC8iEAQV1a3XCv4OL3NlyCcR9bYWSYF&#10;V3KwWT/MVphre+F3GktfiwBhl6OCxvs+l9JVDRl0C9sTB+/HDgZ9kEMt9YCXADedjKPoRRpsOSw0&#10;2NOuoeq3PBsF+rSPP9Ptsk2LLpm+v9JjZpNMqafHqXgF4Wny9/B/+6AVZPB3JdwAub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yukmvEAAAA2gAAAA8AAAAAAAAAAAAAAAAA&#10;nwIAAGRycy9kb3ducmV2LnhtbFBLBQYAAAAABAAEAPcAAACQAwAAAAA=&#10;">
                  <v:imagedata r:id="rId13" o:title=""/>
                </v:shape>
                <v:shape id="Shape 10" o:spid="_x0000_s1028" style="position:absolute;left:3524;top:1371;width:56286;height:457;flip:y;visibility:visible;mso-wrap-style:square;v-text-anchor:top" coordsize="5981065,45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OzMQA&#10;AADbAAAADwAAAGRycy9kb3ducmV2LnhtbESPQWvCQBCF70L/wzJCL6KblCIluooIBaFeqtLzkB2T&#10;YHY23d3GpL++cyh4m+G9ee+b9XZwreopxMazgXyRgSIuvW24MnA5v8/fQMWEbLH1TAZGirDdPE3W&#10;WFh/50/qT6lSEsKxQAN1Sl2hdSxrchgXviMW7eqDwyRrqLQNeJdw1+qXLFtqhw1LQ40d7Wsqb6cf&#10;Z2C/POTHL3eM/cfs93Uc22+bBzTmeTrsVqASDelh/r8+WMEXevlFBt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bDszEAAAA2wAAAA8AAAAAAAAAAAAAAAAAmAIAAGRycy9k&#10;b3ducmV2LnhtbFBLBQYAAAAABAAEAPUAAACJAwAAAAA=&#10;" path="m,l5981065,e" filled="f" strokecolor="#d4da80" strokeweight="2pt">
                  <v:stroke miterlimit="83231f" joinstyle="miter"/>
                  <v:path arrowok="t" textboxrect="0,0,5981065,45719"/>
                </v:shape>
                <w10:wrap type="topAndBottom" anchorx="page" anchory="page"/>
              </v:group>
            </w:pict>
          </mc:Fallback>
        </mc:AlternateContent>
      </w:r>
    </w:p>
    <w:sectPr w:rsidR="00F25639" w:rsidRPr="00560613" w:rsidSect="00F25639">
      <w:pgSz w:w="11904" w:h="16838"/>
      <w:pgMar w:top="1440" w:right="1080" w:bottom="1440" w:left="10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Demos LT Medium">
    <w:altName w:val="Times New Roman"/>
    <w:panose1 w:val="02000603070000020004"/>
    <w:charset w:val="00"/>
    <w:family w:val="auto"/>
    <w:pitch w:val="variable"/>
    <w:sig w:usb0="80000027" w:usb1="00000008"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62C"/>
    <w:rsid w:val="00021BB2"/>
    <w:rsid w:val="0043391A"/>
    <w:rsid w:val="00560613"/>
    <w:rsid w:val="00607198"/>
    <w:rsid w:val="00957850"/>
    <w:rsid w:val="009B462C"/>
    <w:rsid w:val="00A61A7F"/>
    <w:rsid w:val="00F256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71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0.jpeg"/><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5" Type="http://schemas.openxmlformats.org/officeDocument/2006/relationships/theme" Target="theme/theme1.xml"/><Relationship Id="rId4"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1843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Kandlbauer Peter</cp:lastModifiedBy>
  <cp:revision>3</cp:revision>
  <cp:lastPrinted>2015-11-09T20:56:00Z</cp:lastPrinted>
  <dcterms:created xsi:type="dcterms:W3CDTF">2016-01-17T20:31:00Z</dcterms:created>
  <dcterms:modified xsi:type="dcterms:W3CDTF">2016-01-17T21:28:00Z</dcterms:modified>
</cp:coreProperties>
</file>