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39720" w14:textId="3B26B52E" w:rsidR="0023349A" w:rsidRPr="00E62278" w:rsidRDefault="0023349A" w:rsidP="0023349A">
      <w:pPr>
        <w:jc w:val="center"/>
        <w:rPr>
          <w:rFonts w:ascii="Arial" w:hAnsi="Arial" w:cs="Arial"/>
          <w:b/>
          <w:bCs/>
          <w:sz w:val="28"/>
          <w:szCs w:val="28"/>
          <w:lang w:val="de-AT"/>
        </w:rPr>
      </w:pPr>
      <w:r w:rsidRPr="00E62278">
        <w:rPr>
          <w:rFonts w:ascii="Arial" w:hAnsi="Arial" w:cs="Arial"/>
          <w:b/>
          <w:bCs/>
          <w:sz w:val="28"/>
          <w:szCs w:val="28"/>
          <w:lang w:val="de-AT"/>
        </w:rPr>
        <w:t>Bei Gott ist es wie in einem Nest</w:t>
      </w:r>
    </w:p>
    <w:p w14:paraId="4576ABAC" w14:textId="77777777" w:rsidR="0023349A" w:rsidRPr="00E62278" w:rsidRDefault="0023349A">
      <w:pPr>
        <w:rPr>
          <w:rFonts w:ascii="Arial" w:hAnsi="Arial" w:cs="Arial"/>
          <w:lang w:val="de-AT"/>
        </w:rPr>
      </w:pPr>
    </w:p>
    <w:p w14:paraId="3BE569E8" w14:textId="0FC9A2C9" w:rsidR="00C83372" w:rsidRPr="00E62278" w:rsidRDefault="0023349A">
      <w:pPr>
        <w:rPr>
          <w:rFonts w:ascii="Arial" w:hAnsi="Arial" w:cs="Arial"/>
          <w:i/>
          <w:iCs/>
          <w:sz w:val="20"/>
          <w:szCs w:val="20"/>
          <w:lang w:val="de-AT"/>
        </w:rPr>
      </w:pPr>
      <w:r w:rsidRPr="00E62278">
        <w:rPr>
          <w:rFonts w:ascii="Arial" w:hAnsi="Arial" w:cs="Arial"/>
          <w:i/>
          <w:iCs/>
          <w:sz w:val="20"/>
          <w:szCs w:val="20"/>
          <w:lang w:val="de-AT"/>
        </w:rPr>
        <w:t>Kniereiter</w:t>
      </w:r>
    </w:p>
    <w:p w14:paraId="66800A40" w14:textId="0C0177FB" w:rsidR="00C83372" w:rsidRPr="00E62278" w:rsidRDefault="00C83372">
      <w:pPr>
        <w:rPr>
          <w:rFonts w:ascii="Arial" w:hAnsi="Arial" w:cs="Arial"/>
          <w:sz w:val="20"/>
          <w:szCs w:val="20"/>
          <w:lang w:val="de-AT"/>
        </w:rPr>
      </w:pPr>
      <w:r w:rsidRPr="00E62278">
        <w:rPr>
          <w:rFonts w:ascii="Arial" w:hAnsi="Arial" w:cs="Arial"/>
          <w:b/>
          <w:bCs/>
          <w:sz w:val="20"/>
          <w:szCs w:val="20"/>
          <w:lang w:val="de-AT"/>
        </w:rPr>
        <w:t>Bei Gott ist es wie in einem Nest</w:t>
      </w:r>
      <w:r w:rsidR="00BC5EBC">
        <w:rPr>
          <w:rFonts w:ascii="Arial" w:hAnsi="Arial" w:cs="Arial"/>
          <w:b/>
          <w:bCs/>
          <w:sz w:val="20"/>
          <w:szCs w:val="20"/>
          <w:lang w:val="de-AT"/>
        </w:rPr>
        <w:t>,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>Das Kind sitzt auf dem Schoß des Erwachsenen,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="00BC5EBC">
        <w:rPr>
          <w:rFonts w:ascii="Arial" w:hAnsi="Arial" w:cs="Arial"/>
          <w:b/>
          <w:bCs/>
          <w:sz w:val="20"/>
          <w:szCs w:val="20"/>
          <w:lang w:val="de-AT"/>
        </w:rPr>
        <w:t>w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eil er uns nie alleine lässt.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>dieser legt die Arme wie ein Nest um das Kind herum.</w:t>
      </w:r>
    </w:p>
    <w:p w14:paraId="194131D2" w14:textId="59366A7F" w:rsidR="00C83372" w:rsidRPr="00E62278" w:rsidRDefault="00C83372">
      <w:pPr>
        <w:rPr>
          <w:rFonts w:ascii="Arial" w:hAnsi="Arial" w:cs="Arial"/>
          <w:sz w:val="20"/>
          <w:szCs w:val="20"/>
          <w:lang w:val="de-AT"/>
        </w:rPr>
      </w:pPr>
      <w:r w:rsidRPr="00E62278">
        <w:rPr>
          <w:rFonts w:ascii="Arial" w:hAnsi="Arial" w:cs="Arial"/>
          <w:b/>
          <w:bCs/>
          <w:sz w:val="20"/>
          <w:szCs w:val="20"/>
          <w:lang w:val="de-AT"/>
        </w:rPr>
        <w:t>Und rüttelt der Sturmwind noch so schwer</w:t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Die Knie beginnen zum Wackeln, so dass das Kind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den ganzen Baum hin und her.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hin- und her schaukelt.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Streck du ruhig Arme und Beine aus</w:t>
      </w:r>
      <w:r w:rsidR="006B4E05">
        <w:rPr>
          <w:rFonts w:ascii="Arial" w:hAnsi="Arial" w:cs="Arial"/>
          <w:b/>
          <w:bCs/>
          <w:sz w:val="20"/>
          <w:szCs w:val="20"/>
          <w:lang w:val="de-AT"/>
        </w:rPr>
        <w:t>,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Das Kind streckt Arme und Beine aus,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="006B4E05">
        <w:rPr>
          <w:rFonts w:ascii="Arial" w:hAnsi="Arial" w:cs="Arial"/>
          <w:b/>
          <w:bCs/>
          <w:sz w:val="20"/>
          <w:szCs w:val="20"/>
          <w:lang w:val="de-AT"/>
        </w:rPr>
        <w:t>a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 xml:space="preserve">us diesem Nest fällst du nicht heraus! 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>der Erwachsene lässt das Kind ein Stück nach hinten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sinken und holt es mit Schwung wieder hoch. </w:t>
      </w:r>
    </w:p>
    <w:p w14:paraId="08BF0596" w14:textId="77777777" w:rsidR="0023349A" w:rsidRPr="00E62278" w:rsidRDefault="0023349A">
      <w:pPr>
        <w:rPr>
          <w:rFonts w:ascii="Arial" w:hAnsi="Arial" w:cs="Arial"/>
          <w:sz w:val="20"/>
          <w:szCs w:val="20"/>
          <w:lang w:val="de-AT"/>
        </w:rPr>
      </w:pPr>
    </w:p>
    <w:p w14:paraId="625A8C64" w14:textId="3F505AFA" w:rsidR="00C83372" w:rsidRPr="00E62278" w:rsidRDefault="0023349A">
      <w:pPr>
        <w:rPr>
          <w:rFonts w:ascii="Arial" w:hAnsi="Arial" w:cs="Arial"/>
          <w:i/>
          <w:iCs/>
          <w:sz w:val="20"/>
          <w:szCs w:val="20"/>
          <w:lang w:val="de-AT"/>
        </w:rPr>
      </w:pPr>
      <w:r w:rsidRPr="00E62278">
        <w:rPr>
          <w:rFonts w:ascii="Arial" w:hAnsi="Arial" w:cs="Arial"/>
          <w:i/>
          <w:iCs/>
          <w:sz w:val="20"/>
          <w:szCs w:val="20"/>
          <w:lang w:val="de-AT"/>
        </w:rPr>
        <w:t xml:space="preserve">Bewegungsspiel </w:t>
      </w:r>
    </w:p>
    <w:p w14:paraId="0B3C0B66" w14:textId="18F6B71A" w:rsidR="00C83372" w:rsidRPr="00E62278" w:rsidRDefault="00C83372" w:rsidP="00C83372">
      <w:pPr>
        <w:rPr>
          <w:rFonts w:ascii="Arial" w:hAnsi="Arial" w:cs="Arial"/>
          <w:sz w:val="20"/>
          <w:szCs w:val="20"/>
          <w:lang w:val="de-AT"/>
        </w:rPr>
      </w:pPr>
      <w:r w:rsidRPr="00E62278">
        <w:rPr>
          <w:rFonts w:ascii="Arial" w:hAnsi="Arial" w:cs="Arial"/>
          <w:b/>
          <w:bCs/>
          <w:sz w:val="20"/>
          <w:szCs w:val="20"/>
          <w:lang w:val="de-AT"/>
        </w:rPr>
        <w:t>Bei Gott ist es wie in einem Nest</w:t>
      </w:r>
      <w:r w:rsidR="005D3BCD">
        <w:rPr>
          <w:rFonts w:ascii="Arial" w:hAnsi="Arial" w:cs="Arial"/>
          <w:b/>
          <w:bCs/>
          <w:sz w:val="20"/>
          <w:szCs w:val="20"/>
          <w:lang w:val="de-AT"/>
        </w:rPr>
        <w:t xml:space="preserve">, 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Die Kinder reichen sich die Hände und </w:t>
      </w:r>
      <w:r w:rsidR="0023349A" w:rsidRPr="00E62278">
        <w:rPr>
          <w:rFonts w:ascii="Arial" w:hAnsi="Arial" w:cs="Arial"/>
          <w:sz w:val="20"/>
          <w:szCs w:val="20"/>
          <w:lang w:val="de-AT"/>
        </w:rPr>
        <w:t>bilden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="005D3BCD">
        <w:rPr>
          <w:rFonts w:ascii="Arial" w:hAnsi="Arial" w:cs="Arial"/>
          <w:b/>
          <w:bCs/>
          <w:sz w:val="20"/>
          <w:szCs w:val="20"/>
          <w:lang w:val="de-AT"/>
        </w:rPr>
        <w:t>w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eil er uns nie alleine lässt.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="0023349A" w:rsidRPr="00E62278">
        <w:rPr>
          <w:rFonts w:ascii="Arial" w:hAnsi="Arial" w:cs="Arial"/>
          <w:sz w:val="20"/>
          <w:szCs w:val="20"/>
          <w:lang w:val="de-AT"/>
        </w:rPr>
        <w:t>gemeinsam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ein Nest. </w:t>
      </w:r>
    </w:p>
    <w:p w14:paraId="206CFEFF" w14:textId="6757BE65" w:rsidR="00C83372" w:rsidRDefault="00C83372" w:rsidP="00C83372">
      <w:pPr>
        <w:rPr>
          <w:rFonts w:ascii="Arial" w:hAnsi="Arial" w:cs="Arial"/>
          <w:sz w:val="20"/>
          <w:szCs w:val="20"/>
          <w:lang w:val="de-AT"/>
        </w:rPr>
      </w:pPr>
      <w:r w:rsidRPr="00E62278">
        <w:rPr>
          <w:rFonts w:ascii="Arial" w:hAnsi="Arial" w:cs="Arial"/>
          <w:b/>
          <w:bCs/>
          <w:sz w:val="20"/>
          <w:szCs w:val="20"/>
          <w:lang w:val="de-AT"/>
        </w:rPr>
        <w:t>Und rüttelt der Sturmwind noch so schwer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="0023349A" w:rsidRPr="00E62278">
        <w:rPr>
          <w:rFonts w:ascii="Arial" w:hAnsi="Arial" w:cs="Arial"/>
          <w:sz w:val="20"/>
          <w:szCs w:val="20"/>
          <w:lang w:val="de-AT"/>
        </w:rPr>
        <w:t xml:space="preserve">Im 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geschlossenen Kreis </w:t>
      </w:r>
      <w:r w:rsidR="0023349A" w:rsidRPr="00E62278">
        <w:rPr>
          <w:rFonts w:ascii="Arial" w:hAnsi="Arial" w:cs="Arial"/>
          <w:sz w:val="20"/>
          <w:szCs w:val="20"/>
          <w:lang w:val="de-AT"/>
        </w:rPr>
        <w:t xml:space="preserve">beginnen sie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den ganzen Baum hin und her.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Pr="00E62278">
        <w:rPr>
          <w:rFonts w:ascii="Arial" w:hAnsi="Arial" w:cs="Arial"/>
          <w:sz w:val="20"/>
          <w:szCs w:val="20"/>
          <w:lang w:val="de-AT"/>
        </w:rPr>
        <w:tab/>
        <w:t xml:space="preserve">die Hände hin- und her </w:t>
      </w:r>
      <w:r w:rsidR="0023349A" w:rsidRPr="00E62278">
        <w:rPr>
          <w:rFonts w:ascii="Arial" w:hAnsi="Arial" w:cs="Arial"/>
          <w:sz w:val="20"/>
          <w:szCs w:val="20"/>
          <w:lang w:val="de-AT"/>
        </w:rPr>
        <w:t xml:space="preserve">zu </w:t>
      </w:r>
      <w:r w:rsidRPr="00E62278">
        <w:rPr>
          <w:rFonts w:ascii="Arial" w:hAnsi="Arial" w:cs="Arial"/>
          <w:sz w:val="20"/>
          <w:szCs w:val="20"/>
          <w:lang w:val="de-AT"/>
        </w:rPr>
        <w:t>schaukel</w:t>
      </w:r>
      <w:r w:rsidR="0023349A" w:rsidRPr="00E62278">
        <w:rPr>
          <w:rFonts w:ascii="Arial" w:hAnsi="Arial" w:cs="Arial"/>
          <w:sz w:val="20"/>
          <w:szCs w:val="20"/>
          <w:lang w:val="de-AT"/>
        </w:rPr>
        <w:t>n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.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Streck du ruhig Arme und Beine aus</w:t>
      </w:r>
      <w:r w:rsidR="005D3BCD">
        <w:rPr>
          <w:rFonts w:ascii="Arial" w:hAnsi="Arial" w:cs="Arial"/>
          <w:b/>
          <w:bCs/>
          <w:sz w:val="20"/>
          <w:szCs w:val="20"/>
          <w:lang w:val="de-AT"/>
        </w:rPr>
        <w:t>,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tab/>
      </w:r>
      <w:r w:rsidR="0023349A" w:rsidRPr="00E62278">
        <w:rPr>
          <w:rFonts w:ascii="Arial" w:hAnsi="Arial" w:cs="Arial"/>
          <w:sz w:val="20"/>
          <w:szCs w:val="20"/>
          <w:lang w:val="de-AT"/>
        </w:rPr>
        <w:t>Die Arme werden</w:t>
      </w:r>
      <w:r w:rsidRPr="00E62278">
        <w:rPr>
          <w:rFonts w:ascii="Arial" w:hAnsi="Arial" w:cs="Arial"/>
          <w:sz w:val="20"/>
          <w:szCs w:val="20"/>
          <w:lang w:val="de-AT"/>
        </w:rPr>
        <w:t xml:space="preserve"> hoch und die Füße </w:t>
      </w:r>
      <w:r w:rsidR="0023349A" w:rsidRPr="00E62278">
        <w:rPr>
          <w:rFonts w:ascii="Arial" w:hAnsi="Arial" w:cs="Arial"/>
          <w:sz w:val="20"/>
          <w:szCs w:val="20"/>
          <w:lang w:val="de-AT"/>
        </w:rPr>
        <w:t xml:space="preserve"> </w:t>
      </w:r>
      <w:r w:rsidRPr="00E62278">
        <w:rPr>
          <w:rFonts w:ascii="Arial" w:hAnsi="Arial" w:cs="Arial"/>
          <w:sz w:val="20"/>
          <w:szCs w:val="20"/>
          <w:lang w:val="de-AT"/>
        </w:rPr>
        <w:br/>
      </w:r>
      <w:r w:rsidR="005D3BCD">
        <w:rPr>
          <w:rFonts w:ascii="Arial" w:hAnsi="Arial" w:cs="Arial"/>
          <w:b/>
          <w:bCs/>
          <w:sz w:val="20"/>
          <w:szCs w:val="20"/>
          <w:lang w:val="de-AT"/>
        </w:rPr>
        <w:t>a</w:t>
      </w:r>
      <w:r w:rsidRPr="00E62278">
        <w:rPr>
          <w:rFonts w:ascii="Arial" w:hAnsi="Arial" w:cs="Arial"/>
          <w:b/>
          <w:bCs/>
          <w:sz w:val="20"/>
          <w:szCs w:val="20"/>
          <w:lang w:val="de-AT"/>
        </w:rPr>
        <w:t>us diesem Nest fällst du nicht heraus!</w:t>
      </w:r>
      <w:r w:rsidR="0023349A" w:rsidRPr="00E62278">
        <w:rPr>
          <w:rFonts w:ascii="Arial" w:hAnsi="Arial" w:cs="Arial"/>
          <w:sz w:val="20"/>
          <w:szCs w:val="20"/>
          <w:lang w:val="de-AT"/>
        </w:rPr>
        <w:tab/>
        <w:t xml:space="preserve">abwechselnd zur Mitte gestreckt. </w:t>
      </w:r>
    </w:p>
    <w:p w14:paraId="645014FC" w14:textId="6F41E907" w:rsidR="00E62278" w:rsidRDefault="00E62278" w:rsidP="00C83372">
      <w:pPr>
        <w:rPr>
          <w:rFonts w:ascii="Arial" w:hAnsi="Arial" w:cs="Arial"/>
          <w:sz w:val="20"/>
          <w:szCs w:val="20"/>
          <w:lang w:val="de-AT"/>
        </w:rPr>
      </w:pPr>
    </w:p>
    <w:p w14:paraId="6A240E75" w14:textId="15830D89" w:rsidR="005D3BCD" w:rsidRPr="00E62278" w:rsidRDefault="005D3BCD" w:rsidP="005D3BCD">
      <w:pPr>
        <w:rPr>
          <w:rFonts w:ascii="Arial" w:hAnsi="Arial" w:cs="Arial"/>
          <w:sz w:val="20"/>
          <w:szCs w:val="20"/>
          <w:lang w:val="de-AT"/>
        </w:rPr>
      </w:pPr>
      <w:r w:rsidRPr="00E62278">
        <w:rPr>
          <w:rFonts w:ascii="Arial" w:hAnsi="Arial" w:cs="Arial"/>
          <w:sz w:val="20"/>
          <w:szCs w:val="20"/>
          <w:lang w:val="de-AT"/>
        </w:rPr>
        <w:t>(</w:t>
      </w:r>
      <w:r w:rsidR="00E1658A">
        <w:rPr>
          <w:rFonts w:ascii="Arial" w:hAnsi="Arial" w:cs="Arial"/>
          <w:sz w:val="20"/>
          <w:szCs w:val="20"/>
          <w:lang w:val="de-AT"/>
        </w:rPr>
        <w:t>V</w:t>
      </w:r>
      <w:r w:rsidRPr="00E62278">
        <w:rPr>
          <w:rFonts w:ascii="Arial" w:hAnsi="Arial" w:cs="Arial"/>
          <w:sz w:val="20"/>
          <w:szCs w:val="20"/>
          <w:lang w:val="de-AT"/>
        </w:rPr>
        <w:t>gl. Arnold, Monika: Religiöse Rituale geben Vertrauen und Geborgenheit, München: DonBosco Medien GmbH 2017, S.17)</w:t>
      </w:r>
    </w:p>
    <w:p w14:paraId="4E959772" w14:textId="5BDFCB73" w:rsidR="00E62278" w:rsidRDefault="00E62278" w:rsidP="00C83372">
      <w:pPr>
        <w:rPr>
          <w:rFonts w:ascii="Arial" w:hAnsi="Arial" w:cs="Arial"/>
          <w:sz w:val="20"/>
          <w:szCs w:val="20"/>
          <w:lang w:val="de-AT"/>
        </w:rPr>
      </w:pPr>
    </w:p>
    <w:p w14:paraId="338CEF38" w14:textId="77777777" w:rsidR="00E62278" w:rsidRPr="00E62278" w:rsidRDefault="00E62278" w:rsidP="00C83372">
      <w:pPr>
        <w:rPr>
          <w:rFonts w:ascii="Arial" w:hAnsi="Arial" w:cs="Arial"/>
          <w:sz w:val="20"/>
          <w:szCs w:val="20"/>
          <w:lang w:val="de-AT"/>
        </w:rPr>
      </w:pPr>
    </w:p>
    <w:sectPr w:rsidR="00E62278" w:rsidRPr="00E62278" w:rsidSect="0094300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huDruck1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372"/>
    <w:rsid w:val="00135292"/>
    <w:rsid w:val="0023349A"/>
    <w:rsid w:val="00321617"/>
    <w:rsid w:val="00356E3D"/>
    <w:rsid w:val="00406BED"/>
    <w:rsid w:val="00435040"/>
    <w:rsid w:val="004A2ED8"/>
    <w:rsid w:val="004C4C94"/>
    <w:rsid w:val="004F1D04"/>
    <w:rsid w:val="004F2E4F"/>
    <w:rsid w:val="00575DC5"/>
    <w:rsid w:val="005D3BCD"/>
    <w:rsid w:val="00665CF7"/>
    <w:rsid w:val="006B4E05"/>
    <w:rsid w:val="00943003"/>
    <w:rsid w:val="00A21167"/>
    <w:rsid w:val="00AC0783"/>
    <w:rsid w:val="00B86F81"/>
    <w:rsid w:val="00BC5EBC"/>
    <w:rsid w:val="00C04EAD"/>
    <w:rsid w:val="00C83372"/>
    <w:rsid w:val="00C87F6D"/>
    <w:rsid w:val="00D84B35"/>
    <w:rsid w:val="00E1658A"/>
    <w:rsid w:val="00E60D62"/>
    <w:rsid w:val="00E62278"/>
    <w:rsid w:val="00FA7FFD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9B2DB"/>
  <w14:defaultImageDpi w14:val="32767"/>
  <w15:chartTrackingRefBased/>
  <w15:docId w15:val="{623A1C93-1E01-B042-9D82-5BA0458E3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de-D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aliases w:val="Thema"/>
    <w:qFormat/>
    <w:rsid w:val="00E60D62"/>
    <w:pPr>
      <w:spacing w:line="360" w:lineRule="auto"/>
    </w:pPr>
    <w:rPr>
      <w:rFonts w:ascii="SchuDruck1" w:hAnsi="SchuDruck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0D62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60D62"/>
    <w:pPr>
      <w:spacing w:before="400"/>
      <w:jc w:val="center"/>
      <w:outlineLvl w:val="1"/>
    </w:pPr>
    <w:rPr>
      <w:rFonts w:cs="Times New Roman (Überschriften"/>
      <w:color w:val="3E7718" w:themeColor="accent2" w:themeShade="BF"/>
      <w:spacing w:val="15"/>
      <w:sz w:val="26"/>
      <w:szCs w:val="24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60D62"/>
    <w:pPr>
      <w:spacing w:before="300" w:line="276" w:lineRule="auto"/>
      <w:outlineLvl w:val="2"/>
    </w:pPr>
    <w:rPr>
      <w:rFonts w:cs="Times New Roman (Überschriften"/>
      <w:i/>
      <w:color w:val="94C600"/>
      <w:sz w:val="26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C04EAD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C04EAD"/>
    <w:pPr>
      <w:spacing w:before="320" w:after="120"/>
      <w:jc w:val="center"/>
      <w:outlineLvl w:val="4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C04EAD"/>
    <w:pPr>
      <w:spacing w:after="120"/>
      <w:jc w:val="center"/>
      <w:outlineLvl w:val="5"/>
    </w:pPr>
    <w:rPr>
      <w:rFonts w:asciiTheme="majorHAnsi" w:hAnsiTheme="majorHAnsi"/>
      <w:caps/>
      <w:color w:val="3E7718" w:themeColor="accent2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0D62"/>
    <w:pPr>
      <w:spacing w:after="120"/>
      <w:jc w:val="center"/>
      <w:outlineLvl w:val="6"/>
    </w:pPr>
    <w:rPr>
      <w:rFonts w:asciiTheme="majorHAnsi" w:hAnsiTheme="majorHAnsi"/>
      <w:i/>
      <w:iCs/>
      <w:caps/>
      <w:color w:val="3E7718" w:themeColor="accent2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0D62"/>
    <w:pPr>
      <w:spacing w:after="120"/>
      <w:jc w:val="center"/>
      <w:outlineLvl w:val="7"/>
    </w:pPr>
    <w:rPr>
      <w:rFonts w:asciiTheme="majorHAnsi" w:hAnsiTheme="majorHAnsi"/>
      <w:caps/>
      <w:spacing w:val="1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0D62"/>
    <w:pPr>
      <w:spacing w:after="120"/>
      <w:jc w:val="center"/>
      <w:outlineLvl w:val="8"/>
    </w:pPr>
    <w:rPr>
      <w:rFonts w:asciiTheme="majorHAnsi" w:hAnsiTheme="majorHAnsi"/>
      <w:i/>
      <w:iCs/>
      <w:caps/>
      <w:spacing w:val="1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0D62"/>
    <w:rPr>
      <w:rFonts w:ascii="SchuDruck1" w:hAnsi="SchuDruck1"/>
      <w:caps/>
      <w:color w:val="2A5010" w:themeColor="accent2" w:themeShade="80"/>
      <w:spacing w:val="20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60D62"/>
    <w:rPr>
      <w:rFonts w:ascii="SchuDruck1" w:hAnsi="SchuDruck1" w:cs="Times New Roman (Überschriften"/>
      <w:color w:val="3E7718" w:themeColor="accent2" w:themeShade="BF"/>
      <w:spacing w:val="15"/>
      <w:sz w:val="26"/>
      <w:szCs w:val="24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0D62"/>
    <w:rPr>
      <w:rFonts w:ascii="SchuDruck1" w:hAnsi="SchuDruck1" w:cs="Times New Roman (Überschriften"/>
      <w:i/>
      <w:color w:val="94C600"/>
      <w:sz w:val="26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4EAD"/>
    <w:rPr>
      <w:caps/>
      <w:color w:val="3E7718" w:themeColor="accent2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0D62"/>
    <w:rPr>
      <w:i/>
      <w:iCs/>
      <w:caps/>
      <w:color w:val="3E7718" w:themeColor="accent2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0D62"/>
    <w:rPr>
      <w:caps/>
      <w:spacing w:val="1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0D62"/>
    <w:rPr>
      <w:i/>
      <w:iCs/>
      <w:caps/>
      <w:spacing w:val="1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60D62"/>
    <w:rPr>
      <w:caps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E60D62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76" w:lineRule="auto"/>
      <w:jc w:val="center"/>
    </w:pPr>
    <w:rPr>
      <w:caps/>
      <w:color w:val="54A021" w:themeColor="accent2"/>
      <w:spacing w:val="50"/>
      <w:sz w:val="44"/>
      <w:szCs w:val="44"/>
    </w:rPr>
  </w:style>
  <w:style w:type="character" w:customStyle="1" w:styleId="TitelZchn">
    <w:name w:val="Titel Zchn"/>
    <w:basedOn w:val="Absatz-Standardschriftart"/>
    <w:link w:val="Titel"/>
    <w:uiPriority w:val="10"/>
    <w:rsid w:val="00E60D62"/>
    <w:rPr>
      <w:rFonts w:ascii="SchuDruck1" w:hAnsi="SchuDruck1"/>
      <w:caps/>
      <w:color w:val="54A021" w:themeColor="accent2"/>
      <w:spacing w:val="50"/>
      <w:sz w:val="44"/>
      <w:szCs w:val="4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60D6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Verena_grün">
  <a:themeElements>
    <a:clrScheme name="Facette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te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t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verena.elisabeth.krenn@outlook.de</dc:creator>
  <cp:keywords/>
  <dc:description/>
  <cp:lastModifiedBy>Kern Andrea</cp:lastModifiedBy>
  <cp:revision>7</cp:revision>
  <dcterms:created xsi:type="dcterms:W3CDTF">2021-11-15T16:31:00Z</dcterms:created>
  <dcterms:modified xsi:type="dcterms:W3CDTF">2021-12-01T07:55:00Z</dcterms:modified>
</cp:coreProperties>
</file>